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A326" w14:textId="77777777" w:rsidR="002E1222" w:rsidRDefault="002E1222" w:rsidP="002E1222">
      <w:pPr>
        <w:pStyle w:val="Default"/>
      </w:pPr>
    </w:p>
    <w:p w14:paraId="0CBBC68B" w14:textId="77777777" w:rsidR="002E1222" w:rsidRDefault="002E1222" w:rsidP="002E1222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............................., dnia .......................... </w:t>
      </w:r>
    </w:p>
    <w:p w14:paraId="1ABC7EE4" w14:textId="77777777" w:rsidR="002E1222" w:rsidRDefault="002E1222" w:rsidP="002E1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14:paraId="4C5CB3BD" w14:textId="77777777" w:rsidR="002E1222" w:rsidRDefault="002E1222" w:rsidP="002E122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Nazwa wnioskodawcy </w:t>
      </w:r>
    </w:p>
    <w:p w14:paraId="1B683B5F" w14:textId="77777777" w:rsidR="002E1222" w:rsidRDefault="002E1222" w:rsidP="002E1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14:paraId="08BA5999" w14:textId="77777777" w:rsidR="002E1222" w:rsidRDefault="002E1222" w:rsidP="002E122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Adres siedziby </w:t>
      </w:r>
    </w:p>
    <w:p w14:paraId="700BEAE4" w14:textId="77777777" w:rsidR="002E1222" w:rsidRDefault="002E1222" w:rsidP="002E1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14:paraId="143F2265" w14:textId="77777777" w:rsidR="002E1222" w:rsidRDefault="002E1222" w:rsidP="002E122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Telefon </w:t>
      </w:r>
    </w:p>
    <w:p w14:paraId="55173004" w14:textId="77777777" w:rsidR="002E1222" w:rsidRDefault="002E1222" w:rsidP="002E1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14:paraId="7599F38C" w14:textId="77777777" w:rsidR="002E1222" w:rsidRDefault="002E1222" w:rsidP="002E122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e-mail </w:t>
      </w:r>
    </w:p>
    <w:p w14:paraId="2E2149DB" w14:textId="77777777" w:rsidR="002E1222" w:rsidRDefault="002E1222" w:rsidP="002E1222">
      <w:pPr>
        <w:pStyle w:val="Default"/>
        <w:ind w:left="3402"/>
        <w:rPr>
          <w:b/>
          <w:bCs/>
          <w:sz w:val="28"/>
          <w:szCs w:val="28"/>
        </w:rPr>
      </w:pPr>
    </w:p>
    <w:p w14:paraId="4E1B241C" w14:textId="77777777" w:rsidR="002E1222" w:rsidRDefault="002E1222" w:rsidP="002E1222">
      <w:pPr>
        <w:pStyle w:val="Default"/>
        <w:ind w:left="48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Prezydent Miasta Rzeszowa </w:t>
      </w:r>
    </w:p>
    <w:p w14:paraId="02451FF1" w14:textId="77777777" w:rsidR="002E1222" w:rsidRDefault="002E1222" w:rsidP="002E1222">
      <w:pPr>
        <w:pStyle w:val="Default"/>
        <w:ind w:left="48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Wydział </w:t>
      </w:r>
      <w:r w:rsidR="002A4E65">
        <w:rPr>
          <w:b/>
          <w:bCs/>
          <w:sz w:val="23"/>
          <w:szCs w:val="23"/>
        </w:rPr>
        <w:t>Klimatu i Środowiska</w:t>
      </w:r>
    </w:p>
    <w:p w14:paraId="30E704E4" w14:textId="77777777" w:rsidR="002E1222" w:rsidRDefault="002E1222" w:rsidP="002E1222">
      <w:pPr>
        <w:pStyle w:val="Default"/>
        <w:ind w:left="48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ul. Rynek 7, 35-064 Rzeszów </w:t>
      </w:r>
    </w:p>
    <w:p w14:paraId="29B37C58" w14:textId="77777777" w:rsidR="002E1222" w:rsidRDefault="002E1222" w:rsidP="002E1222">
      <w:pPr>
        <w:pStyle w:val="Default"/>
        <w:jc w:val="center"/>
        <w:rPr>
          <w:b/>
          <w:bCs/>
          <w:sz w:val="23"/>
          <w:szCs w:val="23"/>
        </w:rPr>
      </w:pPr>
    </w:p>
    <w:p w14:paraId="65B5FA75" w14:textId="77777777" w:rsidR="002E1222" w:rsidRDefault="002E1222" w:rsidP="002E1222">
      <w:pPr>
        <w:pStyle w:val="Default"/>
        <w:jc w:val="center"/>
        <w:rPr>
          <w:b/>
          <w:bCs/>
          <w:sz w:val="23"/>
          <w:szCs w:val="23"/>
        </w:rPr>
      </w:pPr>
    </w:p>
    <w:p w14:paraId="11564714" w14:textId="77777777" w:rsidR="002E1222" w:rsidRDefault="002E1222" w:rsidP="002E1222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ZGŁOSZENIE</w:t>
      </w:r>
    </w:p>
    <w:p w14:paraId="35F1854F" w14:textId="77777777" w:rsidR="002E1222" w:rsidRDefault="002E1222" w:rsidP="002E1222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INSTALACJI PRZYDOMOWEJ OCZYSZCZALNI ŚCIEKÓW</w:t>
      </w:r>
    </w:p>
    <w:p w14:paraId="0D9406A3" w14:textId="77777777" w:rsidR="003B6CCB" w:rsidRDefault="003B6CCB" w:rsidP="002E1222">
      <w:pPr>
        <w:pStyle w:val="Default"/>
        <w:spacing w:line="276" w:lineRule="auto"/>
        <w:jc w:val="center"/>
        <w:rPr>
          <w:sz w:val="23"/>
          <w:szCs w:val="23"/>
        </w:rPr>
      </w:pPr>
    </w:p>
    <w:p w14:paraId="02CF5404" w14:textId="1937191E" w:rsidR="002E1222" w:rsidRPr="008E12D0" w:rsidRDefault="002E1222" w:rsidP="003B6C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2D0">
        <w:rPr>
          <w:rFonts w:ascii="Times New Roman" w:hAnsi="Times New Roman" w:cs="Times New Roman"/>
          <w:sz w:val="24"/>
          <w:szCs w:val="24"/>
        </w:rPr>
        <w:t xml:space="preserve">Na podstawie art. 152 ustawy z dnia 27 kwietnia 2001 r. Prawo ochrony środowiska </w:t>
      </w:r>
      <w:r w:rsidR="008E12D0">
        <w:rPr>
          <w:rFonts w:ascii="Times New Roman" w:hAnsi="Times New Roman" w:cs="Times New Roman"/>
          <w:sz w:val="24"/>
          <w:szCs w:val="24"/>
        </w:rPr>
        <w:br/>
      </w:r>
      <w:r w:rsidRPr="00F77883">
        <w:rPr>
          <w:rFonts w:ascii="Times New Roman" w:hAnsi="Times New Roman" w:cs="Times New Roman"/>
          <w:sz w:val="24"/>
          <w:szCs w:val="24"/>
        </w:rPr>
        <w:t>oraz</w:t>
      </w:r>
      <w:r w:rsidRPr="008E12D0">
        <w:rPr>
          <w:rFonts w:ascii="Times New Roman" w:hAnsi="Times New Roman" w:cs="Times New Roman"/>
          <w:sz w:val="24"/>
          <w:szCs w:val="24"/>
        </w:rPr>
        <w:t xml:space="preserve"> </w:t>
      </w:r>
      <w:r w:rsidR="00683ABD" w:rsidRPr="008E12D0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683ABD" w:rsidRPr="008E12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Ministra Środowiska</w:t>
      </w:r>
      <w:r w:rsidR="00683ABD" w:rsidRPr="008E1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12D0" w:rsidRPr="008E12D0">
        <w:rPr>
          <w:rFonts w:ascii="Times New Roman" w:hAnsi="Times New Roman" w:cs="Times New Roman"/>
          <w:sz w:val="24"/>
          <w:szCs w:val="24"/>
        </w:rPr>
        <w:t>z dnia 2 lipca 2010 r. w</w:t>
      </w:r>
      <w:r w:rsidR="00952FAD">
        <w:rPr>
          <w:rFonts w:ascii="Times New Roman" w:hAnsi="Times New Roman" w:cs="Times New Roman"/>
          <w:sz w:val="24"/>
          <w:szCs w:val="24"/>
        </w:rPr>
        <w:t> </w:t>
      </w:r>
      <w:r w:rsidR="008E12D0" w:rsidRPr="008E12D0">
        <w:rPr>
          <w:rFonts w:ascii="Times New Roman" w:hAnsi="Times New Roman" w:cs="Times New Roman"/>
          <w:sz w:val="24"/>
          <w:szCs w:val="24"/>
        </w:rPr>
        <w:t>sprawie rodzajów instalacji, których eksploatacja wymaga zgłoszenia,</w:t>
      </w:r>
      <w:r w:rsidR="003B6CCB" w:rsidRPr="008E12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8E12D0">
        <w:rPr>
          <w:rFonts w:ascii="Times New Roman" w:hAnsi="Times New Roman" w:cs="Times New Roman"/>
          <w:sz w:val="24"/>
          <w:szCs w:val="24"/>
        </w:rPr>
        <w:t>zgłaszam rozpoczęcie eksploatacji przydomowej oczyszczalni ścieków o wydajności nieprzekraczającej 5m</w:t>
      </w:r>
      <w:r w:rsidRPr="008E12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E12D0">
        <w:rPr>
          <w:rFonts w:ascii="Times New Roman" w:hAnsi="Times New Roman" w:cs="Times New Roman"/>
          <w:sz w:val="24"/>
          <w:szCs w:val="24"/>
        </w:rPr>
        <w:t xml:space="preserve">/d w ramach zwykłego korzystania </w:t>
      </w:r>
      <w:r w:rsidR="00683ABD" w:rsidRPr="008E12D0">
        <w:rPr>
          <w:rFonts w:ascii="Times New Roman" w:hAnsi="Times New Roman" w:cs="Times New Roman"/>
          <w:sz w:val="24"/>
          <w:szCs w:val="24"/>
        </w:rPr>
        <w:br/>
      </w:r>
      <w:r w:rsidRPr="008E12D0">
        <w:rPr>
          <w:rFonts w:ascii="Times New Roman" w:hAnsi="Times New Roman" w:cs="Times New Roman"/>
          <w:sz w:val="24"/>
          <w:szCs w:val="24"/>
        </w:rPr>
        <w:t xml:space="preserve">z wód: </w:t>
      </w:r>
    </w:p>
    <w:p w14:paraId="66D6C4CA" w14:textId="77777777" w:rsidR="002E1222" w:rsidRDefault="002E1222" w:rsidP="002E1222">
      <w:pPr>
        <w:pStyle w:val="Default"/>
        <w:spacing w:line="276" w:lineRule="auto"/>
        <w:rPr>
          <w:sz w:val="23"/>
          <w:szCs w:val="23"/>
        </w:rPr>
      </w:pPr>
    </w:p>
    <w:p w14:paraId="58486116" w14:textId="77777777" w:rsidR="002E1222" w:rsidRDefault="002E1222" w:rsidP="002E122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1. Lokalizacja instalacji (adres i numer działki): </w:t>
      </w:r>
    </w:p>
    <w:p w14:paraId="6BC16274" w14:textId="77777777" w:rsidR="002E1222" w:rsidRDefault="002E1222" w:rsidP="002E1222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4EAF7B2" w14:textId="77777777" w:rsidR="002E1222" w:rsidRDefault="003B6CCB" w:rsidP="002E122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752D55BB" w14:textId="77777777" w:rsidR="003B6CCB" w:rsidRDefault="003B6CCB" w:rsidP="002E1222">
      <w:pPr>
        <w:pStyle w:val="Default"/>
        <w:spacing w:line="276" w:lineRule="auto"/>
        <w:rPr>
          <w:sz w:val="23"/>
          <w:szCs w:val="23"/>
        </w:rPr>
      </w:pPr>
    </w:p>
    <w:p w14:paraId="673EE0B1" w14:textId="77777777" w:rsidR="002E1222" w:rsidRDefault="002E1222" w:rsidP="002E122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2. Adres zakładu, na którego terenie prowadzona jest eksploatacja instalacji: </w:t>
      </w:r>
    </w:p>
    <w:p w14:paraId="723EC695" w14:textId="77777777" w:rsidR="002E1222" w:rsidRDefault="002E1222" w:rsidP="002E1222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6CCB" w:rsidRPr="003B6CCB">
        <w:rPr>
          <w:sz w:val="23"/>
          <w:szCs w:val="23"/>
        </w:rPr>
        <w:t xml:space="preserve"> </w:t>
      </w:r>
      <w:r w:rsidR="003B6CCB"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 xml:space="preserve"> </w:t>
      </w:r>
    </w:p>
    <w:p w14:paraId="6D552BA0" w14:textId="77777777" w:rsidR="002E1222" w:rsidRDefault="002E1222" w:rsidP="002E1222">
      <w:pPr>
        <w:pStyle w:val="Default"/>
        <w:spacing w:line="276" w:lineRule="auto"/>
        <w:rPr>
          <w:sz w:val="23"/>
          <w:szCs w:val="23"/>
        </w:rPr>
      </w:pPr>
    </w:p>
    <w:p w14:paraId="77778FBC" w14:textId="77777777" w:rsidR="002E1222" w:rsidRDefault="002E1222" w:rsidP="002E122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3. Rodzaj i zakres prowadzonej działalności, w tym wielkość produkcji lub wielkość świadczonych usług: </w:t>
      </w:r>
    </w:p>
    <w:p w14:paraId="40D20DD1" w14:textId="77777777" w:rsidR="002E1222" w:rsidRDefault="002E1222" w:rsidP="003B6CC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6CCB" w:rsidRPr="003B6CCB">
        <w:rPr>
          <w:sz w:val="23"/>
          <w:szCs w:val="23"/>
        </w:rPr>
        <w:t xml:space="preserve"> </w:t>
      </w:r>
      <w:r w:rsidR="003B6CCB"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5568E1C4" w14:textId="77777777" w:rsidR="003B6CCB" w:rsidRDefault="003B6CCB" w:rsidP="003B6CCB">
      <w:pPr>
        <w:pStyle w:val="Default"/>
        <w:spacing w:line="276" w:lineRule="auto"/>
        <w:jc w:val="both"/>
        <w:rPr>
          <w:sz w:val="23"/>
          <w:szCs w:val="23"/>
        </w:rPr>
      </w:pPr>
    </w:p>
    <w:p w14:paraId="1E196413" w14:textId="77777777" w:rsidR="00B54789" w:rsidRDefault="00B54789" w:rsidP="003B6CCB">
      <w:pPr>
        <w:pStyle w:val="Default"/>
        <w:spacing w:line="276" w:lineRule="auto"/>
        <w:jc w:val="both"/>
        <w:rPr>
          <w:sz w:val="23"/>
          <w:szCs w:val="23"/>
        </w:rPr>
      </w:pPr>
    </w:p>
    <w:p w14:paraId="33AA0A0D" w14:textId="77777777" w:rsidR="003B6CCB" w:rsidRDefault="003B6CCB" w:rsidP="003B6CC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4. Czas funkcjonowania instalacji (dni tygodnia i godziny):</w:t>
      </w:r>
    </w:p>
    <w:p w14:paraId="1D505324" w14:textId="77777777" w:rsidR="003B6CCB" w:rsidRDefault="003B6CCB" w:rsidP="003B6CC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D924B52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606047F4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</w:p>
    <w:p w14:paraId="68B53A33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5. Wielkość i rodzaj emisji:</w:t>
      </w:r>
    </w:p>
    <w:p w14:paraId="0B869936" w14:textId="77777777" w:rsidR="003B6CCB" w:rsidRDefault="003B6CCB" w:rsidP="003B6CC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5B0688F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1BA81BC8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</w:p>
    <w:p w14:paraId="1B3E755D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6. Opis prowadzonych metod ograniczenia wielkości emisji:</w:t>
      </w:r>
    </w:p>
    <w:p w14:paraId="462942FB" w14:textId="77777777" w:rsidR="003B6CCB" w:rsidRDefault="003B6CCB" w:rsidP="003B6CC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7FB7AFD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45AA13A7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</w:p>
    <w:p w14:paraId="28C0BC0B" w14:textId="77777777" w:rsidR="00D252F1" w:rsidRDefault="003B6CCB" w:rsidP="003B6CC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7. Informacja, czy stopień ograniczenia wielkości emisji jest zgodny z obowiązującymi przepisami:</w:t>
      </w:r>
    </w:p>
    <w:p w14:paraId="04FACBB0" w14:textId="77777777" w:rsidR="003B6CCB" w:rsidRDefault="003B6CCB" w:rsidP="003B6CC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464E2AD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4D58C21E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</w:p>
    <w:p w14:paraId="611BC65F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</w:p>
    <w:p w14:paraId="019623AD" w14:textId="77777777" w:rsidR="003B6CCB" w:rsidRDefault="003B6CCB" w:rsidP="003B6CCB">
      <w:pPr>
        <w:pStyle w:val="Default"/>
        <w:spacing w:line="276" w:lineRule="auto"/>
        <w:rPr>
          <w:sz w:val="23"/>
          <w:szCs w:val="23"/>
        </w:rPr>
      </w:pPr>
    </w:p>
    <w:p w14:paraId="77E34C4E" w14:textId="77777777" w:rsidR="003B6CCB" w:rsidRDefault="003B6CCB" w:rsidP="003B6CCB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………………………………….</w:t>
      </w:r>
    </w:p>
    <w:p w14:paraId="65F34FD6" w14:textId="77777777" w:rsidR="003B6CCB" w:rsidRPr="003B6CCB" w:rsidRDefault="003B6CCB" w:rsidP="003B6CCB">
      <w:pPr>
        <w:pStyle w:val="Default"/>
        <w:spacing w:line="276" w:lineRule="auto"/>
        <w:jc w:val="right"/>
        <w:rPr>
          <w:i/>
          <w:sz w:val="20"/>
          <w:szCs w:val="20"/>
        </w:rPr>
      </w:pPr>
      <w:r w:rsidRPr="003B6CCB">
        <w:rPr>
          <w:i/>
          <w:sz w:val="20"/>
          <w:szCs w:val="20"/>
        </w:rPr>
        <w:t>Podpis wnioskodawcy</w:t>
      </w:r>
    </w:p>
    <w:sectPr w:rsidR="003B6CCB" w:rsidRPr="003B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22"/>
    <w:rsid w:val="002A4E65"/>
    <w:rsid w:val="002E1222"/>
    <w:rsid w:val="003B6CCB"/>
    <w:rsid w:val="00623B6A"/>
    <w:rsid w:val="00683ABD"/>
    <w:rsid w:val="00736B68"/>
    <w:rsid w:val="00766348"/>
    <w:rsid w:val="008E12D0"/>
    <w:rsid w:val="00952FAD"/>
    <w:rsid w:val="00B54789"/>
    <w:rsid w:val="00D252F1"/>
    <w:rsid w:val="00F7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E507"/>
  <w15:chartTrackingRefBased/>
  <w15:docId w15:val="{633C5408-06AD-49BE-8BED-807BCD5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1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E1222"/>
    <w:rPr>
      <w:i/>
      <w:iCs/>
    </w:rPr>
  </w:style>
  <w:style w:type="character" w:customStyle="1" w:styleId="fn-ref">
    <w:name w:val="fn-ref"/>
    <w:basedOn w:val="Domylnaczcionkaakapitu"/>
    <w:rsid w:val="002E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Wiater</dc:creator>
  <cp:keywords/>
  <dc:description/>
  <cp:lastModifiedBy>Kotwica Kinga</cp:lastModifiedBy>
  <cp:revision>4</cp:revision>
  <dcterms:created xsi:type="dcterms:W3CDTF">2025-06-17T10:22:00Z</dcterms:created>
  <dcterms:modified xsi:type="dcterms:W3CDTF">2026-01-07T12:07:00Z</dcterms:modified>
</cp:coreProperties>
</file>